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36" w:rsidRDefault="00AC3696" w:rsidP="008347BE">
      <w:pPr>
        <w:jc w:val="center"/>
        <w:rPr>
          <w:rFonts w:ascii="微軟正黑體" w:eastAsia="微軟正黑體" w:hAnsi="微軟正黑體"/>
          <w:sz w:val="44"/>
        </w:rPr>
      </w:pPr>
      <w:r>
        <w:rPr>
          <w:rFonts w:ascii="微軟正黑體" w:eastAsia="微軟正黑體" w:hAnsi="微軟正黑體" w:hint="eastAsia"/>
          <w:sz w:val="44"/>
        </w:rPr>
        <w:t xml:space="preserve">高美濕地旅遊網　</w:t>
      </w:r>
      <w:r w:rsidR="008D3680">
        <w:rPr>
          <w:rFonts w:ascii="微軟正黑體" w:eastAsia="微軟正黑體" w:hAnsi="微軟正黑體" w:hint="eastAsia"/>
          <w:sz w:val="44"/>
        </w:rPr>
        <w:t>網站</w:t>
      </w:r>
      <w:r w:rsidR="00A62E36" w:rsidRPr="008347BE">
        <w:rPr>
          <w:rFonts w:ascii="微軟正黑體" w:eastAsia="微軟正黑體" w:hAnsi="微軟正黑體" w:hint="eastAsia"/>
          <w:sz w:val="44"/>
        </w:rPr>
        <w:t>廣告刊登</w:t>
      </w:r>
      <w:r w:rsidR="008347BE">
        <w:rPr>
          <w:rFonts w:ascii="微軟正黑體" w:eastAsia="微軟正黑體" w:hAnsi="微軟正黑體" w:hint="eastAsia"/>
          <w:sz w:val="44"/>
        </w:rPr>
        <w:t>申請</w:t>
      </w:r>
      <w:r w:rsidR="008347BE" w:rsidRPr="008347BE">
        <w:rPr>
          <w:rFonts w:ascii="微軟正黑體" w:eastAsia="微軟正黑體" w:hAnsi="微軟正黑體" w:hint="eastAsia"/>
          <w:sz w:val="44"/>
        </w:rPr>
        <w:t>表</w:t>
      </w:r>
    </w:p>
    <w:p w:rsidR="00AC3696" w:rsidRPr="00AC3696" w:rsidRDefault="00AC3696" w:rsidP="008347BE">
      <w:pPr>
        <w:jc w:val="center"/>
        <w:rPr>
          <w:rFonts w:ascii="微軟正黑體" w:eastAsia="微軟正黑體" w:hAnsi="微軟正黑體"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127"/>
        <w:gridCol w:w="1984"/>
        <w:gridCol w:w="1701"/>
        <w:gridCol w:w="1843"/>
        <w:gridCol w:w="2410"/>
        <w:gridCol w:w="1581"/>
      </w:tblGrid>
      <w:tr w:rsidR="00A62E36" w:rsidRPr="00AC3696" w:rsidTr="008B23A5">
        <w:trPr>
          <w:trHeight w:val="539"/>
        </w:trPr>
        <w:tc>
          <w:tcPr>
            <w:tcW w:w="1701" w:type="dxa"/>
            <w:vAlign w:val="center"/>
          </w:tcPr>
          <w:p w:rsidR="00A62E36" w:rsidRPr="00AC3696" w:rsidRDefault="00372DCB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申請人</w:t>
            </w:r>
          </w:p>
        </w:tc>
        <w:tc>
          <w:tcPr>
            <w:tcW w:w="11646" w:type="dxa"/>
            <w:gridSpan w:val="6"/>
          </w:tcPr>
          <w:p w:rsidR="00A62E36" w:rsidRPr="00AC3696" w:rsidRDefault="00A62E36" w:rsidP="00A62E36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8B23A5" w:rsidRPr="00AC3696" w:rsidTr="008B23A5">
        <w:trPr>
          <w:trHeight w:val="539"/>
        </w:trPr>
        <w:tc>
          <w:tcPr>
            <w:tcW w:w="1701" w:type="dxa"/>
            <w:vAlign w:val="center"/>
          </w:tcPr>
          <w:p w:rsidR="008B23A5" w:rsidRPr="00AC3696" w:rsidRDefault="008B23A5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刊登單位</w:t>
            </w:r>
          </w:p>
        </w:tc>
        <w:tc>
          <w:tcPr>
            <w:tcW w:w="11646" w:type="dxa"/>
            <w:gridSpan w:val="6"/>
          </w:tcPr>
          <w:p w:rsidR="008B23A5" w:rsidRPr="00AC3696" w:rsidRDefault="008B23A5" w:rsidP="00A62E36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72DCB" w:rsidRPr="00AC3696" w:rsidTr="008B23A5">
        <w:trPr>
          <w:trHeight w:val="539"/>
        </w:trPr>
        <w:tc>
          <w:tcPr>
            <w:tcW w:w="1701" w:type="dxa"/>
            <w:vAlign w:val="center"/>
          </w:tcPr>
          <w:p w:rsidR="00372DCB" w:rsidRPr="00AC3696" w:rsidRDefault="00FE2EDB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電子信箱</w:t>
            </w:r>
          </w:p>
        </w:tc>
        <w:tc>
          <w:tcPr>
            <w:tcW w:w="11646" w:type="dxa"/>
            <w:gridSpan w:val="6"/>
          </w:tcPr>
          <w:p w:rsidR="00372DCB" w:rsidRPr="00AC3696" w:rsidRDefault="00372DCB" w:rsidP="00A62E36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72DCB" w:rsidRPr="00AC3696" w:rsidTr="008B23A5">
        <w:trPr>
          <w:trHeight w:val="539"/>
        </w:trPr>
        <w:tc>
          <w:tcPr>
            <w:tcW w:w="1701" w:type="dxa"/>
            <w:vAlign w:val="center"/>
          </w:tcPr>
          <w:p w:rsidR="00372DCB" w:rsidRPr="00AC3696" w:rsidRDefault="00372DCB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聯絡電話</w:t>
            </w:r>
          </w:p>
        </w:tc>
        <w:tc>
          <w:tcPr>
            <w:tcW w:w="11646" w:type="dxa"/>
            <w:gridSpan w:val="6"/>
          </w:tcPr>
          <w:p w:rsidR="00372DCB" w:rsidRPr="00AC3696" w:rsidRDefault="00372DCB" w:rsidP="00A62E36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72DCB" w:rsidRPr="00AC3696" w:rsidTr="008B23A5">
        <w:trPr>
          <w:trHeight w:val="539"/>
        </w:trPr>
        <w:tc>
          <w:tcPr>
            <w:tcW w:w="1701" w:type="dxa"/>
            <w:vAlign w:val="center"/>
          </w:tcPr>
          <w:p w:rsidR="00372DCB" w:rsidRPr="00AC3696" w:rsidRDefault="00372DCB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聯絡</w:t>
            </w:r>
            <w:r w:rsidRPr="00AC3696">
              <w:rPr>
                <w:rFonts w:ascii="微軟正黑體" w:eastAsia="微軟正黑體" w:hAnsi="微軟正黑體"/>
                <w:sz w:val="32"/>
                <w:szCs w:val="32"/>
              </w:rPr>
              <w:t>地址</w:t>
            </w:r>
          </w:p>
        </w:tc>
        <w:tc>
          <w:tcPr>
            <w:tcW w:w="11646" w:type="dxa"/>
            <w:gridSpan w:val="6"/>
          </w:tcPr>
          <w:p w:rsidR="00372DCB" w:rsidRPr="00AC3696" w:rsidRDefault="00372DCB" w:rsidP="00A62E36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72DCB" w:rsidRPr="00AC3696" w:rsidTr="008B23A5">
        <w:trPr>
          <w:trHeight w:val="697"/>
        </w:trPr>
        <w:tc>
          <w:tcPr>
            <w:tcW w:w="1701" w:type="dxa"/>
            <w:vAlign w:val="center"/>
          </w:tcPr>
          <w:p w:rsidR="00372DCB" w:rsidRPr="00AC3696" w:rsidRDefault="008B23A5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刊登</w:t>
            </w:r>
            <w:r w:rsidR="00372DCB"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網址</w:t>
            </w:r>
          </w:p>
        </w:tc>
        <w:tc>
          <w:tcPr>
            <w:tcW w:w="11646" w:type="dxa"/>
            <w:gridSpan w:val="6"/>
          </w:tcPr>
          <w:p w:rsidR="00372DCB" w:rsidRPr="00AC3696" w:rsidRDefault="00372DCB" w:rsidP="008347BE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8B23A5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無　</w:t>
            </w:r>
            <w:r w:rsidRPr="008B23A5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="00AC3696"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有，網址：</w:t>
            </w:r>
          </w:p>
        </w:tc>
      </w:tr>
      <w:tr w:rsidR="00372DCB" w:rsidRPr="00AC3696" w:rsidTr="008B23A5">
        <w:trPr>
          <w:trHeight w:val="697"/>
        </w:trPr>
        <w:tc>
          <w:tcPr>
            <w:tcW w:w="1701" w:type="dxa"/>
            <w:vAlign w:val="center"/>
          </w:tcPr>
          <w:p w:rsidR="00372DCB" w:rsidRPr="00AC3696" w:rsidRDefault="00372DCB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刊登日期</w:t>
            </w:r>
          </w:p>
        </w:tc>
        <w:tc>
          <w:tcPr>
            <w:tcW w:w="11646" w:type="dxa"/>
            <w:gridSpan w:val="6"/>
          </w:tcPr>
          <w:p w:rsidR="00372DCB" w:rsidRPr="00AC3696" w:rsidRDefault="00372DCB" w:rsidP="00AC3696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中華民國　</w:t>
            </w:r>
            <w:r w:rsidR="008B23A5"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　　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　年　　　月　　　日起</w:t>
            </w:r>
          </w:p>
        </w:tc>
      </w:tr>
      <w:tr w:rsidR="00372DCB" w:rsidRPr="00AC3696" w:rsidTr="008B23A5">
        <w:trPr>
          <w:trHeight w:val="689"/>
        </w:trPr>
        <w:tc>
          <w:tcPr>
            <w:tcW w:w="1701" w:type="dxa"/>
            <w:vAlign w:val="center"/>
          </w:tcPr>
          <w:p w:rsidR="00372DCB" w:rsidRPr="00AC3696" w:rsidRDefault="00372DCB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到期日期</w:t>
            </w:r>
          </w:p>
        </w:tc>
        <w:tc>
          <w:tcPr>
            <w:tcW w:w="11646" w:type="dxa"/>
            <w:gridSpan w:val="6"/>
          </w:tcPr>
          <w:p w:rsidR="00372DCB" w:rsidRPr="00AC3696" w:rsidRDefault="00372DCB" w:rsidP="00AC3696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中華民國　</w:t>
            </w:r>
            <w:r w:rsidR="008B23A5"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　　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　年　　　月　　　日止</w:t>
            </w:r>
          </w:p>
        </w:tc>
      </w:tr>
      <w:tr w:rsidR="008D3680" w:rsidRPr="00AC3696" w:rsidTr="007E7091">
        <w:trPr>
          <w:trHeight w:val="671"/>
        </w:trPr>
        <w:tc>
          <w:tcPr>
            <w:tcW w:w="1701" w:type="dxa"/>
            <w:vMerge w:val="restart"/>
            <w:vAlign w:val="center"/>
          </w:tcPr>
          <w:p w:rsidR="008D3680" w:rsidRPr="00AC3696" w:rsidRDefault="008D3680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刊登版位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費用明細</w:t>
            </w:r>
          </w:p>
        </w:tc>
        <w:tc>
          <w:tcPr>
            <w:tcW w:w="2127" w:type="dxa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廣告頁面</w:t>
            </w:r>
          </w:p>
        </w:tc>
        <w:tc>
          <w:tcPr>
            <w:tcW w:w="1984" w:type="dxa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廣告媒體</w:t>
            </w:r>
          </w:p>
        </w:tc>
        <w:tc>
          <w:tcPr>
            <w:tcW w:w="1701" w:type="dxa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廣告則數</w:t>
            </w:r>
          </w:p>
        </w:tc>
        <w:tc>
          <w:tcPr>
            <w:tcW w:w="1843" w:type="dxa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廣告呈現</w:t>
            </w:r>
          </w:p>
        </w:tc>
        <w:tc>
          <w:tcPr>
            <w:tcW w:w="2410" w:type="dxa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定價</w:t>
            </w:r>
          </w:p>
        </w:tc>
        <w:tc>
          <w:tcPr>
            <w:tcW w:w="1581" w:type="dxa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優惠價</w:t>
            </w:r>
          </w:p>
        </w:tc>
      </w:tr>
      <w:tr w:rsidR="008D3680" w:rsidRPr="00AC3696" w:rsidTr="007E7091">
        <w:trPr>
          <w:trHeight w:val="671"/>
        </w:trPr>
        <w:tc>
          <w:tcPr>
            <w:tcW w:w="1701" w:type="dxa"/>
            <w:vMerge/>
            <w:vAlign w:val="center"/>
          </w:tcPr>
          <w:p w:rsidR="008D3680" w:rsidRPr="00AC3696" w:rsidRDefault="008D3680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首頁橫幅</w:t>
            </w:r>
          </w:p>
        </w:tc>
        <w:tc>
          <w:tcPr>
            <w:tcW w:w="1984" w:type="dxa"/>
            <w:vMerge w:val="restart"/>
            <w:vAlign w:val="center"/>
          </w:tcPr>
          <w:p w:rsidR="008D3680" w:rsidRPr="00AC3696" w:rsidRDefault="008D3680" w:rsidP="007E7091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影片廣告</w:t>
            </w:r>
          </w:p>
        </w:tc>
        <w:tc>
          <w:tcPr>
            <w:tcW w:w="1701" w:type="dxa"/>
            <w:vMerge w:val="restart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乙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則</w:t>
            </w:r>
          </w:p>
        </w:tc>
        <w:tc>
          <w:tcPr>
            <w:tcW w:w="1843" w:type="dxa"/>
            <w:vAlign w:val="center"/>
          </w:tcPr>
          <w:p w:rsidR="008D3680" w:rsidRPr="00AC3696" w:rsidRDefault="008D3680" w:rsidP="007E7091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固定</w:t>
            </w:r>
          </w:p>
        </w:tc>
        <w:tc>
          <w:tcPr>
            <w:tcW w:w="2410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48,000元／年</w:t>
            </w:r>
          </w:p>
        </w:tc>
        <w:tc>
          <w:tcPr>
            <w:tcW w:w="1581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E7091">
              <w:rPr>
                <w:rFonts w:ascii="微軟正黑體" w:eastAsia="微軟正黑體" w:hAnsi="微軟正黑體" w:hint="eastAsia"/>
                <w:szCs w:val="32"/>
              </w:rPr>
              <w:t>請</w:t>
            </w:r>
            <w:r>
              <w:rPr>
                <w:rFonts w:ascii="微軟正黑體" w:eastAsia="微軟正黑體" w:hAnsi="微軟正黑體" w:hint="eastAsia"/>
                <w:szCs w:val="32"/>
              </w:rPr>
              <w:t>來電洽詢</w:t>
            </w:r>
          </w:p>
        </w:tc>
      </w:tr>
      <w:tr w:rsidR="008D3680" w:rsidRPr="00AC3696" w:rsidTr="007E7091">
        <w:trPr>
          <w:trHeight w:val="671"/>
        </w:trPr>
        <w:tc>
          <w:tcPr>
            <w:tcW w:w="1701" w:type="dxa"/>
            <w:vMerge/>
            <w:vAlign w:val="center"/>
          </w:tcPr>
          <w:p w:rsidR="008D3680" w:rsidRPr="00AC3696" w:rsidRDefault="008D3680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127" w:type="dxa"/>
            <w:vMerge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8D3680" w:rsidRPr="00AC3696" w:rsidRDefault="008D3680" w:rsidP="007E7091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D3680" w:rsidRPr="00AC3696" w:rsidRDefault="008D3680" w:rsidP="007E7091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輪播</w:t>
            </w:r>
          </w:p>
        </w:tc>
        <w:tc>
          <w:tcPr>
            <w:tcW w:w="2410" w:type="dxa"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24,000元／年</w:t>
            </w:r>
          </w:p>
        </w:tc>
        <w:tc>
          <w:tcPr>
            <w:tcW w:w="1581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32"/>
              </w:rPr>
            </w:pPr>
            <w:r w:rsidRPr="007E7091">
              <w:rPr>
                <w:rFonts w:ascii="微軟正黑體" w:eastAsia="微軟正黑體" w:hAnsi="微軟正黑體" w:hint="eastAsia"/>
                <w:szCs w:val="32"/>
              </w:rPr>
              <w:t>請</w:t>
            </w:r>
            <w:r>
              <w:rPr>
                <w:rFonts w:ascii="微軟正黑體" w:eastAsia="微軟正黑體" w:hAnsi="微軟正黑體" w:hint="eastAsia"/>
                <w:szCs w:val="32"/>
              </w:rPr>
              <w:t>來電洽詢</w:t>
            </w:r>
          </w:p>
        </w:tc>
      </w:tr>
      <w:tr w:rsidR="008D3680" w:rsidRPr="00AC3696" w:rsidTr="007E7091">
        <w:trPr>
          <w:trHeight w:val="671"/>
        </w:trPr>
        <w:tc>
          <w:tcPr>
            <w:tcW w:w="1701" w:type="dxa"/>
            <w:vMerge/>
            <w:vAlign w:val="center"/>
          </w:tcPr>
          <w:p w:rsidR="008D3680" w:rsidRPr="00AC3696" w:rsidRDefault="008D3680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127" w:type="dxa"/>
            <w:vMerge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橫幅圖片</w:t>
            </w:r>
          </w:p>
        </w:tc>
        <w:tc>
          <w:tcPr>
            <w:tcW w:w="1701" w:type="dxa"/>
            <w:vMerge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固定</w:t>
            </w:r>
          </w:p>
        </w:tc>
        <w:tc>
          <w:tcPr>
            <w:tcW w:w="2410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24,000元／年</w:t>
            </w:r>
          </w:p>
        </w:tc>
        <w:tc>
          <w:tcPr>
            <w:tcW w:w="1581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E7091">
              <w:rPr>
                <w:rFonts w:ascii="微軟正黑體" w:eastAsia="微軟正黑體" w:hAnsi="微軟正黑體" w:hint="eastAsia"/>
                <w:szCs w:val="32"/>
              </w:rPr>
              <w:t>請</w:t>
            </w:r>
            <w:r>
              <w:rPr>
                <w:rFonts w:ascii="微軟正黑體" w:eastAsia="微軟正黑體" w:hAnsi="微軟正黑體" w:hint="eastAsia"/>
                <w:szCs w:val="32"/>
              </w:rPr>
              <w:t>來電洽詢</w:t>
            </w:r>
          </w:p>
        </w:tc>
      </w:tr>
      <w:tr w:rsidR="008D3680" w:rsidRPr="00AC3696" w:rsidTr="007E7091">
        <w:trPr>
          <w:trHeight w:val="671"/>
        </w:trPr>
        <w:tc>
          <w:tcPr>
            <w:tcW w:w="1701" w:type="dxa"/>
            <w:vMerge/>
            <w:vAlign w:val="center"/>
          </w:tcPr>
          <w:p w:rsidR="008D3680" w:rsidRPr="00AC3696" w:rsidRDefault="008D3680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127" w:type="dxa"/>
            <w:vMerge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輪播</w:t>
            </w:r>
          </w:p>
        </w:tc>
        <w:tc>
          <w:tcPr>
            <w:tcW w:w="2410" w:type="dxa"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12,000元／年</w:t>
            </w:r>
          </w:p>
        </w:tc>
        <w:tc>
          <w:tcPr>
            <w:tcW w:w="1581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32"/>
              </w:rPr>
            </w:pPr>
            <w:r w:rsidRPr="007E7091">
              <w:rPr>
                <w:rFonts w:ascii="微軟正黑體" w:eastAsia="微軟正黑體" w:hAnsi="微軟正黑體" w:hint="eastAsia"/>
                <w:szCs w:val="32"/>
              </w:rPr>
              <w:t>請</w:t>
            </w:r>
            <w:r>
              <w:rPr>
                <w:rFonts w:ascii="微軟正黑體" w:eastAsia="微軟正黑體" w:hAnsi="微軟正黑體" w:hint="eastAsia"/>
                <w:szCs w:val="32"/>
              </w:rPr>
              <w:t>來電洽詢</w:t>
            </w:r>
          </w:p>
        </w:tc>
      </w:tr>
      <w:tr w:rsidR="008D3680" w:rsidRPr="00AC3696" w:rsidTr="007E7091">
        <w:trPr>
          <w:trHeight w:val="671"/>
        </w:trPr>
        <w:tc>
          <w:tcPr>
            <w:tcW w:w="1701" w:type="dxa"/>
            <w:vMerge/>
            <w:vAlign w:val="center"/>
          </w:tcPr>
          <w:p w:rsidR="008D3680" w:rsidRPr="00AC3696" w:rsidRDefault="008D3680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D3680" w:rsidRPr="00AC3696" w:rsidRDefault="008D3680" w:rsidP="008D3680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內頁橫幅</w:t>
            </w:r>
          </w:p>
        </w:tc>
        <w:tc>
          <w:tcPr>
            <w:tcW w:w="1984" w:type="dxa"/>
            <w:vMerge w:val="restart"/>
            <w:vAlign w:val="center"/>
          </w:tcPr>
          <w:p w:rsidR="008D3680" w:rsidRPr="00AC3696" w:rsidRDefault="008D3680" w:rsidP="007E7091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影片廣告</w:t>
            </w:r>
          </w:p>
        </w:tc>
        <w:tc>
          <w:tcPr>
            <w:tcW w:w="1701" w:type="dxa"/>
            <w:vMerge w:val="restart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乙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則</w:t>
            </w:r>
          </w:p>
        </w:tc>
        <w:tc>
          <w:tcPr>
            <w:tcW w:w="1843" w:type="dxa"/>
            <w:vAlign w:val="center"/>
          </w:tcPr>
          <w:p w:rsidR="008D3680" w:rsidRPr="00AC3696" w:rsidRDefault="008D3680" w:rsidP="007E7091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固定</w:t>
            </w:r>
          </w:p>
        </w:tc>
        <w:tc>
          <w:tcPr>
            <w:tcW w:w="2410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40,000元／年</w:t>
            </w:r>
          </w:p>
        </w:tc>
        <w:tc>
          <w:tcPr>
            <w:tcW w:w="1581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E7091">
              <w:rPr>
                <w:rFonts w:ascii="微軟正黑體" w:eastAsia="微軟正黑體" w:hAnsi="微軟正黑體" w:hint="eastAsia"/>
                <w:szCs w:val="32"/>
              </w:rPr>
              <w:t>請</w:t>
            </w:r>
            <w:r>
              <w:rPr>
                <w:rFonts w:ascii="微軟正黑體" w:eastAsia="微軟正黑體" w:hAnsi="微軟正黑體" w:hint="eastAsia"/>
                <w:szCs w:val="32"/>
              </w:rPr>
              <w:t>來電洽詢</w:t>
            </w:r>
          </w:p>
        </w:tc>
      </w:tr>
      <w:tr w:rsidR="008D3680" w:rsidRPr="00AC3696" w:rsidTr="007E7091">
        <w:trPr>
          <w:trHeight w:val="671"/>
        </w:trPr>
        <w:tc>
          <w:tcPr>
            <w:tcW w:w="1701" w:type="dxa"/>
            <w:vMerge/>
            <w:vAlign w:val="center"/>
          </w:tcPr>
          <w:p w:rsidR="008D3680" w:rsidRPr="00AC3696" w:rsidRDefault="008D3680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127" w:type="dxa"/>
            <w:vMerge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8D3680" w:rsidRPr="00AC3696" w:rsidRDefault="008D3680" w:rsidP="007E7091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D3680" w:rsidRPr="00AC3696" w:rsidRDefault="008D3680" w:rsidP="007E7091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輪播</w:t>
            </w:r>
          </w:p>
        </w:tc>
        <w:tc>
          <w:tcPr>
            <w:tcW w:w="2410" w:type="dxa"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20,000元／年</w:t>
            </w:r>
          </w:p>
        </w:tc>
        <w:tc>
          <w:tcPr>
            <w:tcW w:w="1581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32"/>
              </w:rPr>
            </w:pPr>
            <w:r w:rsidRPr="007E7091">
              <w:rPr>
                <w:rFonts w:ascii="微軟正黑體" w:eastAsia="微軟正黑體" w:hAnsi="微軟正黑體" w:hint="eastAsia"/>
                <w:szCs w:val="32"/>
              </w:rPr>
              <w:t>請</w:t>
            </w:r>
            <w:r>
              <w:rPr>
                <w:rFonts w:ascii="微軟正黑體" w:eastAsia="微軟正黑體" w:hAnsi="微軟正黑體" w:hint="eastAsia"/>
                <w:szCs w:val="32"/>
              </w:rPr>
              <w:t>來電洽詢</w:t>
            </w:r>
          </w:p>
        </w:tc>
      </w:tr>
      <w:tr w:rsidR="008D3680" w:rsidRPr="00AC3696" w:rsidTr="007E7091">
        <w:trPr>
          <w:trHeight w:val="671"/>
        </w:trPr>
        <w:tc>
          <w:tcPr>
            <w:tcW w:w="1701" w:type="dxa"/>
            <w:vMerge/>
            <w:vAlign w:val="center"/>
          </w:tcPr>
          <w:p w:rsidR="008D3680" w:rsidRPr="00AC3696" w:rsidRDefault="008D3680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127" w:type="dxa"/>
            <w:vMerge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橫幅圖片</w:t>
            </w:r>
          </w:p>
        </w:tc>
        <w:tc>
          <w:tcPr>
            <w:tcW w:w="1701" w:type="dxa"/>
            <w:vMerge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固定</w:t>
            </w:r>
          </w:p>
        </w:tc>
        <w:tc>
          <w:tcPr>
            <w:tcW w:w="2410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20,000元／年</w:t>
            </w:r>
          </w:p>
        </w:tc>
        <w:tc>
          <w:tcPr>
            <w:tcW w:w="1581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E7091">
              <w:rPr>
                <w:rFonts w:ascii="微軟正黑體" w:eastAsia="微軟正黑體" w:hAnsi="微軟正黑體" w:hint="eastAsia"/>
                <w:szCs w:val="32"/>
              </w:rPr>
              <w:t>請</w:t>
            </w:r>
            <w:r>
              <w:rPr>
                <w:rFonts w:ascii="微軟正黑體" w:eastAsia="微軟正黑體" w:hAnsi="微軟正黑體" w:hint="eastAsia"/>
                <w:szCs w:val="32"/>
              </w:rPr>
              <w:t>來電洽詢</w:t>
            </w:r>
          </w:p>
        </w:tc>
      </w:tr>
      <w:tr w:rsidR="008D3680" w:rsidRPr="00AC3696" w:rsidTr="007E7091">
        <w:trPr>
          <w:trHeight w:val="671"/>
        </w:trPr>
        <w:tc>
          <w:tcPr>
            <w:tcW w:w="1701" w:type="dxa"/>
            <w:vMerge/>
            <w:vAlign w:val="center"/>
          </w:tcPr>
          <w:p w:rsidR="008D3680" w:rsidRPr="00AC3696" w:rsidRDefault="008D3680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127" w:type="dxa"/>
            <w:vMerge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輪播</w:t>
            </w:r>
          </w:p>
        </w:tc>
        <w:tc>
          <w:tcPr>
            <w:tcW w:w="2410" w:type="dxa"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10,000元／年</w:t>
            </w:r>
          </w:p>
        </w:tc>
        <w:tc>
          <w:tcPr>
            <w:tcW w:w="1581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32"/>
              </w:rPr>
            </w:pPr>
            <w:r w:rsidRPr="007E7091">
              <w:rPr>
                <w:rFonts w:ascii="微軟正黑體" w:eastAsia="微軟正黑體" w:hAnsi="微軟正黑體" w:hint="eastAsia"/>
                <w:szCs w:val="32"/>
              </w:rPr>
              <w:t>請</w:t>
            </w:r>
            <w:r>
              <w:rPr>
                <w:rFonts w:ascii="微軟正黑體" w:eastAsia="微軟正黑體" w:hAnsi="微軟正黑體" w:hint="eastAsia"/>
                <w:szCs w:val="32"/>
              </w:rPr>
              <w:t>來電洽詢</w:t>
            </w:r>
          </w:p>
        </w:tc>
      </w:tr>
      <w:tr w:rsidR="008D3680" w:rsidRPr="00AC3696" w:rsidTr="007E7091">
        <w:trPr>
          <w:trHeight w:val="671"/>
        </w:trPr>
        <w:tc>
          <w:tcPr>
            <w:tcW w:w="1701" w:type="dxa"/>
            <w:vMerge/>
            <w:vAlign w:val="center"/>
          </w:tcPr>
          <w:p w:rsidR="008D3680" w:rsidRPr="00AC3696" w:rsidRDefault="008D3680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熱門內頁</w:t>
            </w:r>
          </w:p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20"/>
                <w:szCs w:val="32"/>
              </w:rPr>
            </w:pPr>
          </w:p>
          <w:p w:rsidR="008D3680" w:rsidRPr="008D3680" w:rsidRDefault="008D3680" w:rsidP="008D3680">
            <w:pPr>
              <w:jc w:val="center"/>
              <w:rPr>
                <w:rFonts w:ascii="微軟正黑體" w:eastAsia="微軟正黑體" w:hAnsi="微軟正黑體"/>
                <w:sz w:val="20"/>
                <w:szCs w:val="32"/>
              </w:rPr>
            </w:pPr>
            <w:r w:rsidRPr="008D3680">
              <w:rPr>
                <w:rFonts w:ascii="微軟正黑體" w:eastAsia="微軟正黑體" w:hAnsi="微軟正黑體" w:hint="eastAsia"/>
                <w:sz w:val="20"/>
                <w:szCs w:val="32"/>
              </w:rPr>
              <w:t>木棧道開放時間</w:t>
            </w:r>
          </w:p>
          <w:p w:rsidR="008D3680" w:rsidRDefault="008D3680" w:rsidP="008D3680">
            <w:pPr>
              <w:jc w:val="center"/>
              <w:rPr>
                <w:rFonts w:ascii="微軟正黑體" w:eastAsia="微軟正黑體" w:hAnsi="微軟正黑體"/>
                <w:sz w:val="20"/>
                <w:szCs w:val="32"/>
              </w:rPr>
            </w:pPr>
            <w:r w:rsidRPr="008D3680">
              <w:rPr>
                <w:rFonts w:ascii="微軟正黑體" w:eastAsia="微軟正黑體" w:hAnsi="微軟正黑體" w:hint="eastAsia"/>
                <w:sz w:val="20"/>
                <w:szCs w:val="32"/>
              </w:rPr>
              <w:t>海水潮汐表</w:t>
            </w:r>
          </w:p>
          <w:p w:rsidR="008D3680" w:rsidRPr="008D3680" w:rsidRDefault="008D3680" w:rsidP="008D3680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32"/>
              </w:rPr>
              <w:t>交通指南</w:t>
            </w:r>
          </w:p>
        </w:tc>
        <w:tc>
          <w:tcPr>
            <w:tcW w:w="1984" w:type="dxa"/>
            <w:vMerge w:val="restart"/>
            <w:vAlign w:val="center"/>
          </w:tcPr>
          <w:p w:rsidR="008D3680" w:rsidRPr="00AC3696" w:rsidRDefault="008D3680" w:rsidP="007E7091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影片廣告</w:t>
            </w:r>
          </w:p>
        </w:tc>
        <w:tc>
          <w:tcPr>
            <w:tcW w:w="1701" w:type="dxa"/>
            <w:vMerge w:val="restart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乙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則</w:t>
            </w:r>
          </w:p>
        </w:tc>
        <w:tc>
          <w:tcPr>
            <w:tcW w:w="1843" w:type="dxa"/>
            <w:vAlign w:val="center"/>
          </w:tcPr>
          <w:p w:rsidR="008D3680" w:rsidRPr="00AC3696" w:rsidRDefault="008D3680" w:rsidP="007E7091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固定</w:t>
            </w:r>
          </w:p>
        </w:tc>
        <w:tc>
          <w:tcPr>
            <w:tcW w:w="2410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60,000元／年</w:t>
            </w:r>
          </w:p>
        </w:tc>
        <w:tc>
          <w:tcPr>
            <w:tcW w:w="1581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E7091">
              <w:rPr>
                <w:rFonts w:ascii="微軟正黑體" w:eastAsia="微軟正黑體" w:hAnsi="微軟正黑體" w:hint="eastAsia"/>
                <w:szCs w:val="32"/>
              </w:rPr>
              <w:t>請</w:t>
            </w:r>
            <w:r>
              <w:rPr>
                <w:rFonts w:ascii="微軟正黑體" w:eastAsia="微軟正黑體" w:hAnsi="微軟正黑體" w:hint="eastAsia"/>
                <w:szCs w:val="32"/>
              </w:rPr>
              <w:t>來電洽詢</w:t>
            </w:r>
          </w:p>
        </w:tc>
      </w:tr>
      <w:tr w:rsidR="008D3680" w:rsidRPr="00AC3696" w:rsidTr="007E7091">
        <w:trPr>
          <w:trHeight w:val="671"/>
        </w:trPr>
        <w:tc>
          <w:tcPr>
            <w:tcW w:w="1701" w:type="dxa"/>
            <w:vMerge/>
            <w:vAlign w:val="center"/>
          </w:tcPr>
          <w:p w:rsidR="008D3680" w:rsidRPr="00AC3696" w:rsidRDefault="008D3680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127" w:type="dxa"/>
            <w:vMerge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8D3680" w:rsidRPr="00AC3696" w:rsidRDefault="008D3680" w:rsidP="007E7091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D3680" w:rsidRPr="00AC3696" w:rsidRDefault="008D3680" w:rsidP="007E7091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輪播</w:t>
            </w:r>
          </w:p>
        </w:tc>
        <w:tc>
          <w:tcPr>
            <w:tcW w:w="2410" w:type="dxa"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30,000元／年</w:t>
            </w:r>
          </w:p>
        </w:tc>
        <w:tc>
          <w:tcPr>
            <w:tcW w:w="1581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32"/>
              </w:rPr>
            </w:pPr>
            <w:r w:rsidRPr="007E7091">
              <w:rPr>
                <w:rFonts w:ascii="微軟正黑體" w:eastAsia="微軟正黑體" w:hAnsi="微軟正黑體" w:hint="eastAsia"/>
                <w:szCs w:val="32"/>
              </w:rPr>
              <w:t>請</w:t>
            </w:r>
            <w:r>
              <w:rPr>
                <w:rFonts w:ascii="微軟正黑體" w:eastAsia="微軟正黑體" w:hAnsi="微軟正黑體" w:hint="eastAsia"/>
                <w:szCs w:val="32"/>
              </w:rPr>
              <w:t>來電洽詢</w:t>
            </w:r>
          </w:p>
        </w:tc>
      </w:tr>
      <w:tr w:rsidR="008D3680" w:rsidRPr="00AC3696" w:rsidTr="007E7091">
        <w:trPr>
          <w:trHeight w:val="671"/>
        </w:trPr>
        <w:tc>
          <w:tcPr>
            <w:tcW w:w="1701" w:type="dxa"/>
            <w:vMerge/>
            <w:vAlign w:val="center"/>
          </w:tcPr>
          <w:p w:rsidR="008D3680" w:rsidRPr="00AC3696" w:rsidRDefault="008D3680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127" w:type="dxa"/>
            <w:vMerge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橫幅圖片</w:t>
            </w:r>
          </w:p>
        </w:tc>
        <w:tc>
          <w:tcPr>
            <w:tcW w:w="1701" w:type="dxa"/>
            <w:vMerge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固定</w:t>
            </w:r>
          </w:p>
        </w:tc>
        <w:tc>
          <w:tcPr>
            <w:tcW w:w="2410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30,000元／年</w:t>
            </w:r>
          </w:p>
        </w:tc>
        <w:tc>
          <w:tcPr>
            <w:tcW w:w="1581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E7091">
              <w:rPr>
                <w:rFonts w:ascii="微軟正黑體" w:eastAsia="微軟正黑體" w:hAnsi="微軟正黑體" w:hint="eastAsia"/>
                <w:szCs w:val="32"/>
              </w:rPr>
              <w:t>請</w:t>
            </w:r>
            <w:r>
              <w:rPr>
                <w:rFonts w:ascii="微軟正黑體" w:eastAsia="微軟正黑體" w:hAnsi="微軟正黑體" w:hint="eastAsia"/>
                <w:szCs w:val="32"/>
              </w:rPr>
              <w:t>來電洽詢</w:t>
            </w:r>
          </w:p>
        </w:tc>
      </w:tr>
      <w:tr w:rsidR="008D3680" w:rsidRPr="00AC3696" w:rsidTr="007E7091">
        <w:trPr>
          <w:trHeight w:val="671"/>
        </w:trPr>
        <w:tc>
          <w:tcPr>
            <w:tcW w:w="1701" w:type="dxa"/>
            <w:vMerge/>
            <w:vAlign w:val="center"/>
          </w:tcPr>
          <w:p w:rsidR="008D3680" w:rsidRPr="00AC3696" w:rsidRDefault="008D3680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127" w:type="dxa"/>
            <w:vMerge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D3680" w:rsidRPr="00AC3696" w:rsidRDefault="008D3680" w:rsidP="008B23A5">
            <w:pPr>
              <w:spacing w:line="52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輪播</w:t>
            </w:r>
          </w:p>
        </w:tc>
        <w:tc>
          <w:tcPr>
            <w:tcW w:w="2410" w:type="dxa"/>
            <w:vAlign w:val="center"/>
          </w:tcPr>
          <w:p w:rsidR="008D3680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15,000元／年</w:t>
            </w:r>
          </w:p>
        </w:tc>
        <w:tc>
          <w:tcPr>
            <w:tcW w:w="1581" w:type="dxa"/>
            <w:vAlign w:val="center"/>
          </w:tcPr>
          <w:p w:rsidR="008D3680" w:rsidRPr="007E7091" w:rsidRDefault="008D3680" w:rsidP="008B23A5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32"/>
              </w:rPr>
            </w:pPr>
            <w:r w:rsidRPr="007E7091">
              <w:rPr>
                <w:rFonts w:ascii="微軟正黑體" w:eastAsia="微軟正黑體" w:hAnsi="微軟正黑體" w:hint="eastAsia"/>
                <w:szCs w:val="32"/>
              </w:rPr>
              <w:t>請</w:t>
            </w:r>
            <w:r>
              <w:rPr>
                <w:rFonts w:ascii="微軟正黑體" w:eastAsia="微軟正黑體" w:hAnsi="微軟正黑體" w:hint="eastAsia"/>
                <w:szCs w:val="32"/>
              </w:rPr>
              <w:t>來電洽詢</w:t>
            </w:r>
          </w:p>
        </w:tc>
      </w:tr>
      <w:tr w:rsidR="00372DCB" w:rsidRPr="00AC3696" w:rsidTr="008B23A5">
        <w:trPr>
          <w:trHeight w:val="607"/>
        </w:trPr>
        <w:tc>
          <w:tcPr>
            <w:tcW w:w="1701" w:type="dxa"/>
            <w:vAlign w:val="center"/>
          </w:tcPr>
          <w:p w:rsidR="00372DCB" w:rsidRPr="00AC3696" w:rsidRDefault="00372DCB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刊登費用</w:t>
            </w:r>
          </w:p>
        </w:tc>
        <w:tc>
          <w:tcPr>
            <w:tcW w:w="11646" w:type="dxa"/>
            <w:gridSpan w:val="6"/>
          </w:tcPr>
          <w:p w:rsidR="00372DCB" w:rsidRPr="00AC3696" w:rsidRDefault="00372DCB" w:rsidP="00372DC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新臺幣NT$　　　　　　　　元整 (</w:t>
            </w:r>
            <w:r w:rsidR="00AC3696">
              <w:rPr>
                <w:rFonts w:ascii="微軟正黑體" w:eastAsia="微軟正黑體" w:hAnsi="微軟正黑體" w:hint="eastAsia"/>
                <w:sz w:val="32"/>
                <w:szCs w:val="32"/>
              </w:rPr>
              <w:t>含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稅)</w:t>
            </w:r>
          </w:p>
        </w:tc>
      </w:tr>
      <w:tr w:rsidR="00372DCB" w:rsidRPr="00AC3696" w:rsidTr="008B23A5">
        <w:trPr>
          <w:trHeight w:val="70"/>
        </w:trPr>
        <w:tc>
          <w:tcPr>
            <w:tcW w:w="1701" w:type="dxa"/>
            <w:vAlign w:val="center"/>
          </w:tcPr>
          <w:p w:rsidR="00372DCB" w:rsidRPr="00AC3696" w:rsidRDefault="00372DCB" w:rsidP="008B23A5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付款方式</w:t>
            </w:r>
          </w:p>
        </w:tc>
        <w:tc>
          <w:tcPr>
            <w:tcW w:w="11646" w:type="dxa"/>
            <w:gridSpan w:val="6"/>
          </w:tcPr>
          <w:p w:rsidR="00372DCB" w:rsidRPr="00AC3696" w:rsidRDefault="00372DCB" w:rsidP="006E228E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現金支付　</w:t>
            </w:r>
            <w:r w:rsidRPr="00AC3696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銀行匯款</w:t>
            </w:r>
          </w:p>
        </w:tc>
      </w:tr>
      <w:tr w:rsidR="00372DCB" w:rsidRPr="00AC3696" w:rsidTr="008B23A5">
        <w:trPr>
          <w:trHeight w:val="70"/>
        </w:trPr>
        <w:tc>
          <w:tcPr>
            <w:tcW w:w="1701" w:type="dxa"/>
            <w:vAlign w:val="center"/>
          </w:tcPr>
          <w:p w:rsidR="007E7091" w:rsidRDefault="007E7091" w:rsidP="007E7091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銀行</w:t>
            </w:r>
          </w:p>
          <w:p w:rsidR="00372DCB" w:rsidRPr="00AC3696" w:rsidRDefault="007E7091" w:rsidP="007E7091">
            <w:pPr>
              <w:jc w:val="distribute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匯款</w:t>
            </w:r>
            <w:r w:rsidR="00372DCB"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資料</w:t>
            </w:r>
          </w:p>
        </w:tc>
        <w:tc>
          <w:tcPr>
            <w:tcW w:w="11646" w:type="dxa"/>
            <w:gridSpan w:val="6"/>
          </w:tcPr>
          <w:p w:rsidR="00372DCB" w:rsidRPr="00AC3696" w:rsidRDefault="00372DCB" w:rsidP="00A93A78">
            <w:pPr>
              <w:tabs>
                <w:tab w:val="left" w:pos="25"/>
              </w:tabs>
              <w:spacing w:line="52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/>
                <w:sz w:val="32"/>
                <w:szCs w:val="32"/>
              </w:rPr>
              <w:tab/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銀行名稱：</w:t>
            </w:r>
            <w:r w:rsidR="007E7091">
              <w:rPr>
                <w:rFonts w:ascii="微軟正黑體" w:eastAsia="微軟正黑體" w:hAnsi="微軟正黑體" w:hint="eastAsia"/>
                <w:sz w:val="32"/>
                <w:szCs w:val="32"/>
              </w:rPr>
              <w:t>玉</w:t>
            </w:r>
            <w:bookmarkStart w:id="0" w:name="_GoBack"/>
            <w:bookmarkEnd w:id="0"/>
            <w:r w:rsidR="007E7091">
              <w:rPr>
                <w:rFonts w:ascii="微軟正黑體" w:eastAsia="微軟正黑體" w:hAnsi="微軟正黑體" w:hint="eastAsia"/>
                <w:sz w:val="32"/>
                <w:szCs w:val="32"/>
              </w:rPr>
              <w:t>山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銀行</w:t>
            </w:r>
            <w:r w:rsidR="007E7091">
              <w:rPr>
                <w:rFonts w:ascii="微軟正黑體" w:eastAsia="微軟正黑體" w:hAnsi="微軟正黑體" w:hint="eastAsia"/>
                <w:sz w:val="32"/>
                <w:szCs w:val="32"/>
              </w:rPr>
              <w:t>（沙鹿</w:t>
            </w:r>
            <w:r w:rsidR="007E7091"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分行</w:t>
            </w:r>
            <w:r w:rsidR="007E7091">
              <w:rPr>
                <w:rFonts w:ascii="微軟正黑體" w:eastAsia="微軟正黑體" w:hAnsi="微軟正黑體" w:hint="eastAsia"/>
                <w:sz w:val="32"/>
                <w:szCs w:val="32"/>
              </w:rPr>
              <w:t>）</w:t>
            </w:r>
          </w:p>
          <w:p w:rsidR="00372DCB" w:rsidRPr="00AC3696" w:rsidRDefault="00372DCB" w:rsidP="00A93A78">
            <w:pPr>
              <w:tabs>
                <w:tab w:val="left" w:pos="25"/>
              </w:tabs>
              <w:spacing w:line="52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銀行代號：</w:t>
            </w:r>
            <w:r w:rsidR="007E7091">
              <w:rPr>
                <w:rFonts w:ascii="微軟正黑體" w:eastAsia="微軟正黑體" w:hAnsi="微軟正黑體" w:hint="eastAsia"/>
                <w:sz w:val="32"/>
                <w:szCs w:val="32"/>
              </w:rPr>
              <w:t>８０８</w:t>
            </w:r>
          </w:p>
          <w:p w:rsidR="00372DCB" w:rsidRPr="00AC3696" w:rsidRDefault="00372DCB" w:rsidP="00A93A78">
            <w:pPr>
              <w:tabs>
                <w:tab w:val="left" w:pos="25"/>
              </w:tabs>
              <w:spacing w:line="52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銀行帳號：</w:t>
            </w:r>
            <w:r w:rsidR="007E7091">
              <w:rPr>
                <w:rFonts w:ascii="微軟正黑體" w:eastAsia="微軟正黑體" w:hAnsi="微軟正黑體" w:hint="eastAsia"/>
                <w:sz w:val="32"/>
                <w:szCs w:val="32"/>
              </w:rPr>
              <w:t>１４２５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－</w:t>
            </w:r>
            <w:r w:rsidR="007E7091">
              <w:rPr>
                <w:rFonts w:ascii="微軟正黑體" w:eastAsia="微軟正黑體" w:hAnsi="微軟正黑體" w:hint="eastAsia"/>
                <w:sz w:val="32"/>
                <w:szCs w:val="32"/>
              </w:rPr>
              <w:t>９４０</w:t>
            </w: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－</w:t>
            </w:r>
            <w:r w:rsidR="007E7091">
              <w:rPr>
                <w:rFonts w:ascii="微軟正黑體" w:eastAsia="微軟正黑體" w:hAnsi="微軟正黑體" w:hint="eastAsia"/>
                <w:sz w:val="32"/>
                <w:szCs w:val="32"/>
              </w:rPr>
              <w:t>００２２０６</w:t>
            </w:r>
          </w:p>
          <w:p w:rsidR="00372DCB" w:rsidRPr="00AC3696" w:rsidRDefault="00372DCB" w:rsidP="00A93A78">
            <w:pPr>
              <w:tabs>
                <w:tab w:val="left" w:pos="25"/>
              </w:tabs>
              <w:spacing w:line="52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3696">
              <w:rPr>
                <w:rFonts w:ascii="微軟正黑體" w:eastAsia="微軟正黑體" w:hAnsi="微軟正黑體" w:hint="eastAsia"/>
                <w:sz w:val="32"/>
                <w:szCs w:val="32"/>
              </w:rPr>
              <w:t>銀行戶名：高美濕地文化創意股份有限公司</w:t>
            </w:r>
          </w:p>
        </w:tc>
      </w:tr>
    </w:tbl>
    <w:p w:rsidR="00A62E36" w:rsidRPr="00A62E36" w:rsidRDefault="00A62E36" w:rsidP="00A62E36">
      <w:pPr>
        <w:rPr>
          <w:rFonts w:ascii="微軟正黑體" w:eastAsia="微軟正黑體" w:hAnsi="微軟正黑體"/>
          <w:sz w:val="32"/>
        </w:rPr>
      </w:pPr>
    </w:p>
    <w:sectPr w:rsidR="00A62E36" w:rsidRPr="00A62E36" w:rsidSect="00013E06">
      <w:headerReference w:type="default" r:id="rId9"/>
      <w:footerReference w:type="default" r:id="rId10"/>
      <w:pgSz w:w="16839" w:h="23814" w:code="8"/>
      <w:pgMar w:top="1440" w:right="1800" w:bottom="1440" w:left="1800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B8D" w:rsidRDefault="00FD3B8D" w:rsidP="007865CB">
      <w:r>
        <w:separator/>
      </w:r>
    </w:p>
  </w:endnote>
  <w:endnote w:type="continuationSeparator" w:id="0">
    <w:p w:rsidR="00FD3B8D" w:rsidRDefault="00FD3B8D" w:rsidP="0078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鐵線龍門W3">
    <w:altName w:val="Microsoft JhengHei UI Light"/>
    <w:charset w:val="88"/>
    <w:family w:val="script"/>
    <w:pitch w:val="fixed"/>
    <w:sig w:usb0="00000000" w:usb1="3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06" w:rsidRPr="00013E06" w:rsidRDefault="00013E06" w:rsidP="00013E06">
    <w:pPr>
      <w:pStyle w:val="a9"/>
      <w:jc w:val="center"/>
      <w:rPr>
        <w:rFonts w:ascii="微軟正黑體" w:eastAsia="微軟正黑體" w:hAnsi="微軟正黑體"/>
        <w:sz w:val="24"/>
      </w:rPr>
    </w:pPr>
    <w:r w:rsidRPr="00013E06">
      <w:rPr>
        <w:rFonts w:ascii="微軟正黑體" w:eastAsia="微軟正黑體" w:hAnsi="微軟正黑體" w:hint="eastAsia"/>
        <w:sz w:val="24"/>
      </w:rPr>
      <w:t>高美濕地文化創意股份有限公司 機密文件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B8D" w:rsidRDefault="00FD3B8D" w:rsidP="007865CB">
      <w:r>
        <w:separator/>
      </w:r>
    </w:p>
  </w:footnote>
  <w:footnote w:type="continuationSeparator" w:id="0">
    <w:p w:rsidR="00FD3B8D" w:rsidRDefault="00FD3B8D" w:rsidP="0078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1318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88"/>
      <w:gridCol w:w="6095"/>
    </w:tblGrid>
    <w:tr w:rsidR="00013E06" w:rsidTr="00013E06">
      <w:trPr>
        <w:trHeight w:val="416"/>
      </w:trPr>
      <w:tc>
        <w:tcPr>
          <w:tcW w:w="7088" w:type="dxa"/>
          <w:vAlign w:val="center"/>
        </w:tcPr>
        <w:p w:rsidR="00013E06" w:rsidRPr="00ED49EC" w:rsidRDefault="00013E06" w:rsidP="00013E06">
          <w:pPr>
            <w:pStyle w:val="a7"/>
            <w:jc w:val="both"/>
            <w:rPr>
              <w:rFonts w:ascii="華康鐵線龍門W3" w:eastAsia="華康鐵線龍門W3" w:hAnsi="華康鐵線龍門W3" w:cs="細明體"/>
              <w:sz w:val="32"/>
            </w:rPr>
          </w:pPr>
          <w:r w:rsidRPr="006E2C4C">
            <w:rPr>
              <w:rFonts w:ascii="華康鐵線龍門W3" w:eastAsia="華康鐵線龍門W3" w:hAnsi="華康鐵線龍門W3" w:hint="eastAsia"/>
              <w:noProof/>
              <w:sz w:val="28"/>
            </w:rPr>
            <w:drawing>
              <wp:inline distT="0" distB="0" distL="0" distR="0" wp14:anchorId="65F6944F" wp14:editId="3FA48818">
                <wp:extent cx="3219061" cy="525780"/>
                <wp:effectExtent l="0" t="0" r="635" b="762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14896256223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061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013E06" w:rsidRPr="00ED49EC" w:rsidRDefault="00013E06" w:rsidP="00013E06">
          <w:pPr>
            <w:jc w:val="distribute"/>
            <w:rPr>
              <w:rFonts w:ascii="華康鐵線龍門W3" w:eastAsia="華康鐵線龍門W3" w:hAnsi="華康鐵線龍門W3" w:cs="細明體"/>
              <w:sz w:val="36"/>
            </w:rPr>
          </w:pPr>
          <w:r w:rsidRPr="00ED49EC">
            <w:rPr>
              <w:rFonts w:ascii="華康鐵線龍門W3" w:eastAsia="華康鐵線龍門W3" w:hAnsi="華康鐵線龍門W3" w:hint="eastAsia"/>
              <w:sz w:val="36"/>
            </w:rPr>
            <w:t>高美</w:t>
          </w:r>
          <w:r>
            <w:rPr>
              <w:rFonts w:ascii="華康鐵線龍門W3" w:eastAsia="華康鐵線龍門W3" w:hAnsi="華康鐵線龍門W3" w:hint="eastAsia"/>
              <w:sz w:val="36"/>
            </w:rPr>
            <w:t>濕地文化創意股份有限公司</w:t>
          </w:r>
        </w:p>
        <w:p w:rsidR="00013E06" w:rsidRPr="00013E06" w:rsidRDefault="00013E06" w:rsidP="00013E06">
          <w:pPr>
            <w:jc w:val="distribute"/>
            <w:rPr>
              <w:rFonts w:ascii="華康鐵線龍門W3" w:eastAsia="華康鐵線龍門W3" w:hAnsi="華康鐵線龍門W3"/>
              <w:sz w:val="32"/>
            </w:rPr>
          </w:pPr>
          <w:r>
            <w:rPr>
              <w:rFonts w:ascii="華康鐵線龍門W3" w:eastAsia="華康鐵線龍門W3" w:hAnsi="華康鐵線龍門W3" w:hint="eastAsia"/>
              <w:sz w:val="32"/>
            </w:rPr>
            <w:t>服務</w:t>
          </w:r>
          <w:r w:rsidRPr="00ED49EC">
            <w:rPr>
              <w:rFonts w:ascii="華康鐵線龍門W3" w:eastAsia="華康鐵線龍門W3" w:hAnsi="華康鐵線龍門W3" w:hint="eastAsia"/>
              <w:sz w:val="32"/>
            </w:rPr>
            <w:t>專線：04-26</w:t>
          </w:r>
          <w:r>
            <w:rPr>
              <w:rFonts w:ascii="華康鐵線龍門W3" w:eastAsia="華康鐵線龍門W3" w:hAnsi="華康鐵線龍門W3" w:hint="eastAsia"/>
              <w:sz w:val="32"/>
            </w:rPr>
            <w:t>565810</w:t>
          </w:r>
          <w:r w:rsidRPr="00ED49EC">
            <w:rPr>
              <w:rFonts w:ascii="華康鐵線龍門W3" w:eastAsia="華康鐵線龍門W3" w:hAnsi="華康鐵線龍門W3" w:hint="eastAsia"/>
              <w:sz w:val="32"/>
            </w:rPr>
            <w:t>、0988-628601</w:t>
          </w:r>
        </w:p>
      </w:tc>
    </w:tr>
  </w:tbl>
  <w:p w:rsidR="00685A53" w:rsidRPr="00F2077A" w:rsidRDefault="00685A53" w:rsidP="00A66A40">
    <w:pPr>
      <w:pStyle w:val="a7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CB8"/>
    <w:multiLevelType w:val="hybridMultilevel"/>
    <w:tmpl w:val="303AAC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847E5D"/>
    <w:multiLevelType w:val="hybridMultilevel"/>
    <w:tmpl w:val="7D6C3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3646CE"/>
    <w:multiLevelType w:val="hybridMultilevel"/>
    <w:tmpl w:val="0D76BC22"/>
    <w:lvl w:ilvl="0" w:tplc="42DC654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3DF37CE"/>
    <w:multiLevelType w:val="hybridMultilevel"/>
    <w:tmpl w:val="D18EB316"/>
    <w:lvl w:ilvl="0" w:tplc="4330F8A2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6CB372F"/>
    <w:multiLevelType w:val="hybridMultilevel"/>
    <w:tmpl w:val="2070C9A0"/>
    <w:lvl w:ilvl="0" w:tplc="55309D04">
      <w:numFmt w:val="bullet"/>
      <w:lvlText w:val="※"/>
      <w:lvlJc w:val="left"/>
      <w:pPr>
        <w:ind w:left="360" w:hanging="360"/>
      </w:pPr>
      <w:rPr>
        <w:rFonts w:ascii="細明體" w:eastAsia="細明體" w:hAnsi="細明體" w:cs="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E9A66D8"/>
    <w:multiLevelType w:val="hybridMultilevel"/>
    <w:tmpl w:val="00CA9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447603"/>
    <w:multiLevelType w:val="hybridMultilevel"/>
    <w:tmpl w:val="3042E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F46083"/>
    <w:multiLevelType w:val="hybridMultilevel"/>
    <w:tmpl w:val="7D6C3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7C287C"/>
    <w:multiLevelType w:val="hybridMultilevel"/>
    <w:tmpl w:val="3F04EEA8"/>
    <w:lvl w:ilvl="0" w:tplc="2760D8BE">
      <w:start w:val="1"/>
      <w:numFmt w:val="decimal"/>
      <w:lvlText w:val="%1."/>
      <w:lvlJc w:val="left"/>
      <w:pPr>
        <w:ind w:left="480" w:hanging="480"/>
      </w:pPr>
      <w:rPr>
        <w:rFonts w:ascii="華康鐵線龍門W3" w:eastAsia="華康鐵線龍門W3" w:hAnsi="華康鐵線龍門W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6702066"/>
    <w:multiLevelType w:val="hybridMultilevel"/>
    <w:tmpl w:val="BB6833C2"/>
    <w:lvl w:ilvl="0" w:tplc="38FEC5AA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03"/>
    <w:rsid w:val="00013E06"/>
    <w:rsid w:val="000268C9"/>
    <w:rsid w:val="00031CF9"/>
    <w:rsid w:val="000365F2"/>
    <w:rsid w:val="00036666"/>
    <w:rsid w:val="00037AAC"/>
    <w:rsid w:val="00050723"/>
    <w:rsid w:val="00066630"/>
    <w:rsid w:val="00072E76"/>
    <w:rsid w:val="000834CE"/>
    <w:rsid w:val="00090665"/>
    <w:rsid w:val="000966E3"/>
    <w:rsid w:val="000A410A"/>
    <w:rsid w:val="000C0D69"/>
    <w:rsid w:val="000D5F49"/>
    <w:rsid w:val="000E31D7"/>
    <w:rsid w:val="000F00A4"/>
    <w:rsid w:val="000F0CA2"/>
    <w:rsid w:val="00111421"/>
    <w:rsid w:val="00126598"/>
    <w:rsid w:val="00133AC6"/>
    <w:rsid w:val="001426F8"/>
    <w:rsid w:val="00153EF3"/>
    <w:rsid w:val="00172C93"/>
    <w:rsid w:val="00183507"/>
    <w:rsid w:val="00184BEF"/>
    <w:rsid w:val="00190384"/>
    <w:rsid w:val="001C157E"/>
    <w:rsid w:val="001D0034"/>
    <w:rsid w:val="001D7CF0"/>
    <w:rsid w:val="001E531B"/>
    <w:rsid w:val="001E5C39"/>
    <w:rsid w:val="001E61F0"/>
    <w:rsid w:val="001F1313"/>
    <w:rsid w:val="00200B39"/>
    <w:rsid w:val="002107F0"/>
    <w:rsid w:val="002158D5"/>
    <w:rsid w:val="0022342C"/>
    <w:rsid w:val="0023744A"/>
    <w:rsid w:val="00255228"/>
    <w:rsid w:val="00267BCC"/>
    <w:rsid w:val="00292B4B"/>
    <w:rsid w:val="00296201"/>
    <w:rsid w:val="002A47D7"/>
    <w:rsid w:val="002A6D2D"/>
    <w:rsid w:val="002A701F"/>
    <w:rsid w:val="002B0B6C"/>
    <w:rsid w:val="002C21B8"/>
    <w:rsid w:val="002D1379"/>
    <w:rsid w:val="002D4B2B"/>
    <w:rsid w:val="00301694"/>
    <w:rsid w:val="003072C2"/>
    <w:rsid w:val="00315A23"/>
    <w:rsid w:val="00315D34"/>
    <w:rsid w:val="00316B03"/>
    <w:rsid w:val="00321611"/>
    <w:rsid w:val="00334791"/>
    <w:rsid w:val="00362956"/>
    <w:rsid w:val="00365F0C"/>
    <w:rsid w:val="00372233"/>
    <w:rsid w:val="00372DCB"/>
    <w:rsid w:val="003739E9"/>
    <w:rsid w:val="003900AC"/>
    <w:rsid w:val="00392586"/>
    <w:rsid w:val="00396B88"/>
    <w:rsid w:val="003A395A"/>
    <w:rsid w:val="003A6CA3"/>
    <w:rsid w:val="003F7ACE"/>
    <w:rsid w:val="00407C1A"/>
    <w:rsid w:val="004111B6"/>
    <w:rsid w:val="004302B9"/>
    <w:rsid w:val="00431E33"/>
    <w:rsid w:val="004346A6"/>
    <w:rsid w:val="00445FF6"/>
    <w:rsid w:val="004527CE"/>
    <w:rsid w:val="00453827"/>
    <w:rsid w:val="00470996"/>
    <w:rsid w:val="004709C7"/>
    <w:rsid w:val="00472B63"/>
    <w:rsid w:val="0047741D"/>
    <w:rsid w:val="00481C7B"/>
    <w:rsid w:val="004C3E2B"/>
    <w:rsid w:val="004C774B"/>
    <w:rsid w:val="004D0CBA"/>
    <w:rsid w:val="004D4521"/>
    <w:rsid w:val="004D51A6"/>
    <w:rsid w:val="004D7DDD"/>
    <w:rsid w:val="004E6383"/>
    <w:rsid w:val="005030D2"/>
    <w:rsid w:val="00506D09"/>
    <w:rsid w:val="00521C44"/>
    <w:rsid w:val="005242FF"/>
    <w:rsid w:val="00524F19"/>
    <w:rsid w:val="00525B2D"/>
    <w:rsid w:val="00553490"/>
    <w:rsid w:val="00557549"/>
    <w:rsid w:val="005659F0"/>
    <w:rsid w:val="0058129D"/>
    <w:rsid w:val="00591275"/>
    <w:rsid w:val="005939BB"/>
    <w:rsid w:val="00594D00"/>
    <w:rsid w:val="005A0044"/>
    <w:rsid w:val="005B1B98"/>
    <w:rsid w:val="005B46D8"/>
    <w:rsid w:val="005C2D36"/>
    <w:rsid w:val="00602B09"/>
    <w:rsid w:val="00604FFB"/>
    <w:rsid w:val="00614557"/>
    <w:rsid w:val="00643960"/>
    <w:rsid w:val="00660DC0"/>
    <w:rsid w:val="00676C3F"/>
    <w:rsid w:val="00677499"/>
    <w:rsid w:val="00685A53"/>
    <w:rsid w:val="00692A52"/>
    <w:rsid w:val="006972C0"/>
    <w:rsid w:val="0069774A"/>
    <w:rsid w:val="006D5F37"/>
    <w:rsid w:val="006E2C4C"/>
    <w:rsid w:val="00705F47"/>
    <w:rsid w:val="00706133"/>
    <w:rsid w:val="0073259B"/>
    <w:rsid w:val="00744F42"/>
    <w:rsid w:val="0075557E"/>
    <w:rsid w:val="00763EAA"/>
    <w:rsid w:val="007865CB"/>
    <w:rsid w:val="0079079A"/>
    <w:rsid w:val="00790ADC"/>
    <w:rsid w:val="0079636B"/>
    <w:rsid w:val="007A3B88"/>
    <w:rsid w:val="007B0A37"/>
    <w:rsid w:val="007B3AB9"/>
    <w:rsid w:val="007B598E"/>
    <w:rsid w:val="007C4B5E"/>
    <w:rsid w:val="007E52D5"/>
    <w:rsid w:val="007E7091"/>
    <w:rsid w:val="00803312"/>
    <w:rsid w:val="00815F53"/>
    <w:rsid w:val="008221C2"/>
    <w:rsid w:val="00826D92"/>
    <w:rsid w:val="00830DD0"/>
    <w:rsid w:val="0083177E"/>
    <w:rsid w:val="008347BE"/>
    <w:rsid w:val="00851EDA"/>
    <w:rsid w:val="008614C4"/>
    <w:rsid w:val="00863F3C"/>
    <w:rsid w:val="00881D5A"/>
    <w:rsid w:val="00892C8E"/>
    <w:rsid w:val="008A3411"/>
    <w:rsid w:val="008B23A5"/>
    <w:rsid w:val="008D0E48"/>
    <w:rsid w:val="008D3680"/>
    <w:rsid w:val="008E323B"/>
    <w:rsid w:val="008F13BA"/>
    <w:rsid w:val="008F3D94"/>
    <w:rsid w:val="00911AE2"/>
    <w:rsid w:val="009229C6"/>
    <w:rsid w:val="00923984"/>
    <w:rsid w:val="00923CDA"/>
    <w:rsid w:val="00933666"/>
    <w:rsid w:val="0095042C"/>
    <w:rsid w:val="00972C9E"/>
    <w:rsid w:val="00981CE4"/>
    <w:rsid w:val="00990A82"/>
    <w:rsid w:val="009A3051"/>
    <w:rsid w:val="009B3AFB"/>
    <w:rsid w:val="009C285E"/>
    <w:rsid w:val="009D3782"/>
    <w:rsid w:val="009D3E6A"/>
    <w:rsid w:val="009D4E0C"/>
    <w:rsid w:val="009E2188"/>
    <w:rsid w:val="009E2217"/>
    <w:rsid w:val="009E22CE"/>
    <w:rsid w:val="009F684E"/>
    <w:rsid w:val="00A44256"/>
    <w:rsid w:val="00A4741E"/>
    <w:rsid w:val="00A507AD"/>
    <w:rsid w:val="00A54360"/>
    <w:rsid w:val="00A62E36"/>
    <w:rsid w:val="00A66A40"/>
    <w:rsid w:val="00A723C6"/>
    <w:rsid w:val="00A7356C"/>
    <w:rsid w:val="00A82F1C"/>
    <w:rsid w:val="00A928B0"/>
    <w:rsid w:val="00A93A78"/>
    <w:rsid w:val="00AC3696"/>
    <w:rsid w:val="00AE1D8B"/>
    <w:rsid w:val="00AF0D8D"/>
    <w:rsid w:val="00AF5939"/>
    <w:rsid w:val="00AF5EF8"/>
    <w:rsid w:val="00B07D7A"/>
    <w:rsid w:val="00B3458E"/>
    <w:rsid w:val="00B65B1C"/>
    <w:rsid w:val="00B7756C"/>
    <w:rsid w:val="00B83C20"/>
    <w:rsid w:val="00B873CC"/>
    <w:rsid w:val="00B927BE"/>
    <w:rsid w:val="00BA0D33"/>
    <w:rsid w:val="00BA2C1C"/>
    <w:rsid w:val="00BB0F86"/>
    <w:rsid w:val="00BB3B49"/>
    <w:rsid w:val="00BB4BE6"/>
    <w:rsid w:val="00BE0DE3"/>
    <w:rsid w:val="00BE52DC"/>
    <w:rsid w:val="00BE76D3"/>
    <w:rsid w:val="00BF0620"/>
    <w:rsid w:val="00C108D7"/>
    <w:rsid w:val="00C1413B"/>
    <w:rsid w:val="00C170E2"/>
    <w:rsid w:val="00C242BD"/>
    <w:rsid w:val="00C41570"/>
    <w:rsid w:val="00C50960"/>
    <w:rsid w:val="00C51076"/>
    <w:rsid w:val="00C61CA5"/>
    <w:rsid w:val="00C70437"/>
    <w:rsid w:val="00C73AB0"/>
    <w:rsid w:val="00C951EC"/>
    <w:rsid w:val="00CB06E3"/>
    <w:rsid w:val="00CB53A3"/>
    <w:rsid w:val="00CC0B62"/>
    <w:rsid w:val="00CC4E02"/>
    <w:rsid w:val="00CD3278"/>
    <w:rsid w:val="00CD4A49"/>
    <w:rsid w:val="00D01F1C"/>
    <w:rsid w:val="00D43D91"/>
    <w:rsid w:val="00D50565"/>
    <w:rsid w:val="00D83C41"/>
    <w:rsid w:val="00D94C7C"/>
    <w:rsid w:val="00DA2663"/>
    <w:rsid w:val="00DA3069"/>
    <w:rsid w:val="00DE3857"/>
    <w:rsid w:val="00DF1471"/>
    <w:rsid w:val="00E277E9"/>
    <w:rsid w:val="00E56C4B"/>
    <w:rsid w:val="00E637DA"/>
    <w:rsid w:val="00E66785"/>
    <w:rsid w:val="00E7354E"/>
    <w:rsid w:val="00E75655"/>
    <w:rsid w:val="00EC5CF0"/>
    <w:rsid w:val="00ED49EC"/>
    <w:rsid w:val="00F05264"/>
    <w:rsid w:val="00F12AC0"/>
    <w:rsid w:val="00F130A1"/>
    <w:rsid w:val="00F2077A"/>
    <w:rsid w:val="00F373DF"/>
    <w:rsid w:val="00F42431"/>
    <w:rsid w:val="00F5243B"/>
    <w:rsid w:val="00F92084"/>
    <w:rsid w:val="00FC2D0C"/>
    <w:rsid w:val="00FD3B8D"/>
    <w:rsid w:val="00FD5AFE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C39"/>
    <w:pPr>
      <w:ind w:leftChars="200" w:left="480"/>
    </w:pPr>
  </w:style>
  <w:style w:type="table" w:styleId="a4">
    <w:name w:val="Table Grid"/>
    <w:basedOn w:val="a1"/>
    <w:uiPriority w:val="59"/>
    <w:rsid w:val="009D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7D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65C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65CB"/>
    <w:rPr>
      <w:sz w:val="20"/>
      <w:szCs w:val="20"/>
    </w:rPr>
  </w:style>
  <w:style w:type="character" w:styleId="ab">
    <w:name w:val="Hyperlink"/>
    <w:basedOn w:val="a0"/>
    <w:uiPriority w:val="99"/>
    <w:unhideWhenUsed/>
    <w:rsid w:val="00BA2C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C39"/>
    <w:pPr>
      <w:ind w:leftChars="200" w:left="480"/>
    </w:pPr>
  </w:style>
  <w:style w:type="table" w:styleId="a4">
    <w:name w:val="Table Grid"/>
    <w:basedOn w:val="a1"/>
    <w:uiPriority w:val="59"/>
    <w:rsid w:val="009D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7D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65C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65CB"/>
    <w:rPr>
      <w:sz w:val="20"/>
      <w:szCs w:val="20"/>
    </w:rPr>
  </w:style>
  <w:style w:type="character" w:styleId="ab">
    <w:name w:val="Hyperlink"/>
    <w:basedOn w:val="a0"/>
    <w:uiPriority w:val="99"/>
    <w:unhideWhenUsed/>
    <w:rsid w:val="00BA2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136E-A470-4E4A-B569-11E648CA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</dc:creator>
  <cp:lastModifiedBy>陳文陞</cp:lastModifiedBy>
  <cp:revision>142</cp:revision>
  <cp:lastPrinted>2019-07-02T18:12:00Z</cp:lastPrinted>
  <dcterms:created xsi:type="dcterms:W3CDTF">2017-04-04T17:15:00Z</dcterms:created>
  <dcterms:modified xsi:type="dcterms:W3CDTF">2019-07-02T18:12:00Z</dcterms:modified>
</cp:coreProperties>
</file>